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EC" w:rsidRPr="003C2AE9" w:rsidRDefault="001606EC" w:rsidP="001606EC">
      <w:pPr>
        <w:pStyle w:val="af2"/>
        <w:jc w:val="center"/>
        <w:rPr>
          <w:b/>
          <w:bCs/>
          <w:sz w:val="28"/>
          <w:szCs w:val="28"/>
        </w:rPr>
      </w:pPr>
      <w:r w:rsidRPr="003C2AE9">
        <w:rPr>
          <w:b/>
          <w:noProof/>
          <w:sz w:val="28"/>
          <w:szCs w:val="28"/>
          <w:lang w:eastAsia="ru-RU"/>
        </w:rPr>
        <w:drawing>
          <wp:inline distT="0" distB="0" distL="0" distR="0">
            <wp:extent cx="609600" cy="714375"/>
            <wp:effectExtent l="19050" t="0" r="0" b="0"/>
            <wp:docPr id="12"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1606EC" w:rsidRPr="003C2AE9" w:rsidRDefault="001606EC" w:rsidP="001606EC">
      <w:pPr>
        <w:jc w:val="center"/>
        <w:rPr>
          <w:b/>
          <w:sz w:val="28"/>
          <w:szCs w:val="28"/>
        </w:rPr>
      </w:pPr>
      <w:r w:rsidRPr="003C2AE9">
        <w:rPr>
          <w:b/>
          <w:sz w:val="28"/>
          <w:szCs w:val="28"/>
        </w:rPr>
        <w:t>Совет депутатов</w:t>
      </w:r>
      <w:r>
        <w:rPr>
          <w:b/>
          <w:sz w:val="28"/>
          <w:szCs w:val="28"/>
        </w:rPr>
        <w:t xml:space="preserve">                                                                                              </w:t>
      </w:r>
      <w:r w:rsidRPr="003C2AE9">
        <w:rPr>
          <w:b/>
          <w:sz w:val="28"/>
          <w:szCs w:val="28"/>
        </w:rPr>
        <w:t>муниципального образования</w:t>
      </w:r>
      <w:r>
        <w:rPr>
          <w:b/>
          <w:sz w:val="28"/>
          <w:szCs w:val="28"/>
        </w:rPr>
        <w:t xml:space="preserve">                                                                    </w:t>
      </w:r>
      <w:r w:rsidRPr="003C2AE9">
        <w:rPr>
          <w:b/>
          <w:sz w:val="28"/>
          <w:szCs w:val="28"/>
        </w:rPr>
        <w:t>«Пустомержское сельское поселение»</w:t>
      </w:r>
      <w:r>
        <w:rPr>
          <w:b/>
          <w:sz w:val="28"/>
          <w:szCs w:val="28"/>
        </w:rPr>
        <w:t xml:space="preserve">                                                         </w:t>
      </w:r>
      <w:r w:rsidRPr="003C2AE9">
        <w:rPr>
          <w:b/>
          <w:sz w:val="28"/>
          <w:szCs w:val="28"/>
        </w:rPr>
        <w:t>Кингисеппского муниципального района</w:t>
      </w:r>
      <w:r>
        <w:rPr>
          <w:b/>
          <w:sz w:val="28"/>
          <w:szCs w:val="28"/>
        </w:rPr>
        <w:t xml:space="preserve">                                                    </w:t>
      </w:r>
      <w:r w:rsidRPr="003C2AE9">
        <w:rPr>
          <w:b/>
          <w:sz w:val="28"/>
          <w:szCs w:val="28"/>
        </w:rPr>
        <w:t>Ленинградской области</w:t>
      </w:r>
    </w:p>
    <w:p w:rsidR="001606EC" w:rsidRPr="00C634FC" w:rsidRDefault="001606EC" w:rsidP="001606EC">
      <w:pPr>
        <w:jc w:val="center"/>
        <w:rPr>
          <w:rFonts w:eastAsia="Times New Roman"/>
          <w:sz w:val="28"/>
          <w:szCs w:val="20"/>
        </w:rPr>
      </w:pPr>
      <w:r w:rsidRPr="003C2AE9">
        <w:rPr>
          <w:b/>
          <w:sz w:val="28"/>
          <w:szCs w:val="28"/>
        </w:rPr>
        <w:t>(четвертого созыва)</w:t>
      </w:r>
    </w:p>
    <w:p w:rsidR="009E5497" w:rsidRPr="007C71CB" w:rsidRDefault="009E5497" w:rsidP="009E5497">
      <w:pPr>
        <w:pStyle w:val="s4"/>
        <w:spacing w:before="0" w:beforeAutospacing="0" w:after="0" w:afterAutospacing="0"/>
        <w:jc w:val="center"/>
        <w:rPr>
          <w:sz w:val="28"/>
          <w:szCs w:val="28"/>
        </w:rPr>
      </w:pPr>
      <w:r w:rsidRPr="007C71CB">
        <w:rPr>
          <w:sz w:val="28"/>
          <w:szCs w:val="28"/>
        </w:rPr>
        <w:t> </w:t>
      </w:r>
    </w:p>
    <w:p w:rsidR="003073DB" w:rsidRDefault="003073DB" w:rsidP="00353703">
      <w:pPr>
        <w:jc w:val="center"/>
        <w:rPr>
          <w:rFonts w:eastAsia="Calibri"/>
          <w:b/>
          <w:sz w:val="28"/>
          <w:szCs w:val="28"/>
        </w:rPr>
      </w:pPr>
      <w:r>
        <w:rPr>
          <w:rFonts w:eastAsia="Calibri"/>
          <w:b/>
          <w:sz w:val="28"/>
          <w:szCs w:val="28"/>
        </w:rPr>
        <w:t>РЕШЕНИЕ</w:t>
      </w:r>
    </w:p>
    <w:p w:rsidR="003073DB" w:rsidRDefault="003073DB" w:rsidP="003073DB">
      <w:pPr>
        <w:jc w:val="center"/>
        <w:rPr>
          <w:rFonts w:eastAsia="Calibri"/>
          <w:b/>
          <w:sz w:val="28"/>
          <w:szCs w:val="28"/>
        </w:rPr>
      </w:pPr>
    </w:p>
    <w:tbl>
      <w:tblPr>
        <w:tblW w:w="0" w:type="auto"/>
        <w:tblLook w:val="01E0"/>
      </w:tblPr>
      <w:tblGrid>
        <w:gridCol w:w="4785"/>
        <w:gridCol w:w="4786"/>
      </w:tblGrid>
      <w:tr w:rsidR="003073DB" w:rsidTr="003073DB">
        <w:tc>
          <w:tcPr>
            <w:tcW w:w="4785" w:type="dxa"/>
            <w:hideMark/>
          </w:tcPr>
          <w:p w:rsidR="003073DB" w:rsidRDefault="00353703">
            <w:pPr>
              <w:spacing w:line="276" w:lineRule="auto"/>
              <w:rPr>
                <w:rFonts w:eastAsia="Times New Roman"/>
                <w:sz w:val="28"/>
                <w:szCs w:val="28"/>
                <w:lang w:eastAsia="en-US"/>
              </w:rPr>
            </w:pPr>
            <w:r>
              <w:rPr>
                <w:rFonts w:eastAsia="Calibri"/>
                <w:sz w:val="28"/>
                <w:szCs w:val="28"/>
                <w:lang w:eastAsia="en-US"/>
              </w:rPr>
              <w:t>21.10.</w:t>
            </w:r>
            <w:r w:rsidR="003073DB">
              <w:rPr>
                <w:rFonts w:eastAsia="Calibri"/>
                <w:sz w:val="28"/>
                <w:szCs w:val="28"/>
                <w:lang w:eastAsia="en-US"/>
              </w:rPr>
              <w:t>2021 года</w:t>
            </w:r>
          </w:p>
        </w:tc>
        <w:tc>
          <w:tcPr>
            <w:tcW w:w="4786" w:type="dxa"/>
            <w:hideMark/>
          </w:tcPr>
          <w:p w:rsidR="003073DB" w:rsidRDefault="003073DB" w:rsidP="00C63767">
            <w:pPr>
              <w:spacing w:line="276" w:lineRule="auto"/>
              <w:rPr>
                <w:rFonts w:eastAsia="Times New Roman"/>
                <w:sz w:val="28"/>
                <w:szCs w:val="28"/>
                <w:lang w:eastAsia="en-US"/>
              </w:rPr>
            </w:pPr>
            <w:r>
              <w:rPr>
                <w:rFonts w:eastAsia="Calibri"/>
                <w:sz w:val="28"/>
                <w:szCs w:val="28"/>
                <w:lang w:eastAsia="en-US"/>
              </w:rPr>
              <w:t xml:space="preserve">№ </w:t>
            </w:r>
            <w:r w:rsidR="00353703">
              <w:rPr>
                <w:rFonts w:eastAsia="Calibri"/>
                <w:sz w:val="28"/>
                <w:szCs w:val="28"/>
                <w:lang w:eastAsia="en-US"/>
              </w:rPr>
              <w:t>127</w:t>
            </w:r>
          </w:p>
        </w:tc>
      </w:tr>
    </w:tbl>
    <w:p w:rsidR="00A06599" w:rsidRDefault="00A06599" w:rsidP="003073DB">
      <w:pPr>
        <w:tabs>
          <w:tab w:val="left" w:pos="3686"/>
          <w:tab w:val="left" w:pos="4111"/>
          <w:tab w:val="left" w:pos="4253"/>
        </w:tabs>
        <w:autoSpaceDE w:val="0"/>
        <w:autoSpaceDN w:val="0"/>
        <w:adjustRightInd w:val="0"/>
        <w:ind w:right="4818"/>
        <w:jc w:val="both"/>
        <w:rPr>
          <w:rFonts w:eastAsia="Calibri"/>
          <w:iCs/>
          <w:sz w:val="28"/>
          <w:szCs w:val="28"/>
        </w:rPr>
      </w:pPr>
    </w:p>
    <w:p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r w:rsidR="009E5497">
        <w:rPr>
          <w:rFonts w:eastAsia="Calibri"/>
          <w:bCs/>
          <w:kern w:val="28"/>
          <w:sz w:val="28"/>
          <w:szCs w:val="28"/>
        </w:rPr>
        <w:t>«</w:t>
      </w:r>
      <w:r w:rsidR="001606EC">
        <w:rPr>
          <w:rFonts w:eastAsia="Calibri"/>
          <w:bCs/>
          <w:kern w:val="28"/>
          <w:sz w:val="28"/>
          <w:szCs w:val="28"/>
        </w:rPr>
        <w:t>Пустомержское</w:t>
      </w:r>
      <w:r w:rsidR="009E5497">
        <w:rPr>
          <w:rFonts w:eastAsia="Calibri"/>
          <w:bCs/>
          <w:kern w:val="28"/>
          <w:sz w:val="28"/>
          <w:szCs w:val="28"/>
        </w:rPr>
        <w:t xml:space="preserve"> сельское поселение»</w:t>
      </w:r>
      <w:r>
        <w:rPr>
          <w:rFonts w:eastAsia="Calibri"/>
          <w:bCs/>
          <w:kern w:val="28"/>
          <w:sz w:val="28"/>
          <w:szCs w:val="28"/>
        </w:rPr>
        <w:t xml:space="preserve">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r w:rsidR="009E5497">
        <w:rPr>
          <w:rFonts w:eastAsia="Calibri"/>
          <w:sz w:val="28"/>
          <w:szCs w:val="28"/>
        </w:rPr>
        <w:t>«</w:t>
      </w:r>
      <w:r w:rsidR="001606EC">
        <w:rPr>
          <w:rFonts w:eastAsia="Calibri"/>
          <w:sz w:val="28"/>
          <w:szCs w:val="28"/>
        </w:rPr>
        <w:t>Пустомержское</w:t>
      </w:r>
      <w:r w:rsidR="009E5497">
        <w:rPr>
          <w:rFonts w:eastAsia="Calibri"/>
          <w:sz w:val="28"/>
          <w:szCs w:val="28"/>
        </w:rPr>
        <w:t xml:space="preserve"> сельское поселение»</w:t>
      </w:r>
      <w:r w:rsidR="003001D1">
        <w:rPr>
          <w:rFonts w:eastAsia="Calibri"/>
          <w:sz w:val="28"/>
          <w:szCs w:val="28"/>
        </w:rPr>
        <w:t>, С</w:t>
      </w:r>
      <w:r w:rsidR="00A27FD4">
        <w:rPr>
          <w:rFonts w:eastAsia="Calibri"/>
          <w:sz w:val="28"/>
          <w:szCs w:val="28"/>
        </w:rPr>
        <w:t xml:space="preserve">овет депутатов муниципального образования </w:t>
      </w:r>
      <w:r w:rsidR="009E5497">
        <w:rPr>
          <w:rFonts w:eastAsia="Calibri"/>
          <w:sz w:val="28"/>
          <w:szCs w:val="28"/>
        </w:rPr>
        <w:t>«</w:t>
      </w:r>
      <w:r w:rsidR="001606EC">
        <w:rPr>
          <w:rFonts w:eastAsia="Calibri"/>
          <w:sz w:val="28"/>
          <w:szCs w:val="28"/>
        </w:rPr>
        <w:t>Пустомержское</w:t>
      </w:r>
      <w:r w:rsidR="009E5497">
        <w:rPr>
          <w:rFonts w:eastAsia="Calibri"/>
          <w:sz w:val="28"/>
          <w:szCs w:val="28"/>
        </w:rPr>
        <w:t xml:space="preserve"> сельское поселение»</w:t>
      </w:r>
      <w:r w:rsidR="00A27FD4">
        <w:rPr>
          <w:rFonts w:eastAsia="Calibri"/>
          <w:sz w:val="28"/>
          <w:szCs w:val="28"/>
        </w:rPr>
        <w:t xml:space="preserve"> (далее - Совет депутатов)</w:t>
      </w:r>
    </w:p>
    <w:p w:rsidR="008D55F5" w:rsidRPr="002D071A" w:rsidRDefault="008D55F5" w:rsidP="008D55F5">
      <w:pPr>
        <w:pStyle w:val="s12"/>
        <w:spacing w:before="0" w:beforeAutospacing="0" w:after="0" w:afterAutospacing="0"/>
        <w:ind w:firstLine="540"/>
        <w:jc w:val="both"/>
        <w:rPr>
          <w:sz w:val="28"/>
          <w:szCs w:val="28"/>
        </w:rPr>
      </w:pPr>
    </w:p>
    <w:p w:rsidR="00A27FD4" w:rsidRDefault="00A27FD4" w:rsidP="00A27FD4">
      <w:pPr>
        <w:ind w:right="-1" w:firstLine="851"/>
        <w:jc w:val="center"/>
        <w:rPr>
          <w:rFonts w:eastAsia="Calibri"/>
          <w:b/>
          <w:sz w:val="28"/>
          <w:szCs w:val="28"/>
        </w:rPr>
      </w:pPr>
      <w:r w:rsidRPr="00A27FD4">
        <w:rPr>
          <w:rFonts w:eastAsia="Calibri"/>
          <w:b/>
          <w:sz w:val="28"/>
          <w:szCs w:val="28"/>
        </w:rPr>
        <w:t>РЕШИЛ:</w:t>
      </w:r>
    </w:p>
    <w:p w:rsidR="00A27FD4" w:rsidRPr="00A27FD4" w:rsidRDefault="00A27FD4" w:rsidP="00A27FD4">
      <w:pPr>
        <w:ind w:right="-1" w:firstLine="851"/>
        <w:jc w:val="center"/>
        <w:rPr>
          <w:rFonts w:eastAsia="Calibri"/>
          <w:b/>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9E5497">
        <w:rPr>
          <w:rFonts w:eastAsia="SimSun" w:cs="Mangal"/>
          <w:bCs/>
          <w:kern w:val="28"/>
          <w:sz w:val="28"/>
          <w:szCs w:val="28"/>
          <w:lang w:eastAsia="zh-CN" w:bidi="hi-IN"/>
        </w:rPr>
        <w:t>«</w:t>
      </w:r>
      <w:r w:rsidR="001606EC">
        <w:rPr>
          <w:rFonts w:eastAsia="SimSun" w:cs="Mangal"/>
          <w:bCs/>
          <w:kern w:val="28"/>
          <w:sz w:val="28"/>
          <w:szCs w:val="28"/>
          <w:lang w:eastAsia="zh-CN" w:bidi="hi-IN"/>
        </w:rPr>
        <w:t>Пустомержское</w:t>
      </w:r>
      <w:r w:rsidR="009E5497">
        <w:rPr>
          <w:rFonts w:eastAsia="SimSun" w:cs="Mangal"/>
          <w:bCs/>
          <w:kern w:val="28"/>
          <w:sz w:val="28"/>
          <w:szCs w:val="28"/>
          <w:lang w:eastAsia="zh-CN" w:bidi="hi-IN"/>
        </w:rPr>
        <w:t xml:space="preserve"> сельское поселение»</w:t>
      </w:r>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A27FD4" w:rsidRPr="00A27FD4" w:rsidRDefault="00A27FD4" w:rsidP="00A27FD4">
      <w:pPr>
        <w:tabs>
          <w:tab w:val="left" w:pos="720"/>
        </w:tabs>
        <w:ind w:firstLine="360"/>
        <w:jc w:val="both"/>
        <w:rPr>
          <w:rFonts w:eastAsia="Calibri"/>
          <w:sz w:val="28"/>
          <w:szCs w:val="28"/>
        </w:rPr>
      </w:pPr>
      <w:r w:rsidRPr="00A27FD4">
        <w:rPr>
          <w:rFonts w:eastAsia="Calibri"/>
          <w:sz w:val="28"/>
          <w:szCs w:val="28"/>
        </w:rPr>
        <w:tab/>
        <w:t xml:space="preserve">2. Опубликовать данное </w:t>
      </w:r>
      <w:r w:rsidR="00226E9E">
        <w:rPr>
          <w:rFonts w:eastAsia="Calibri"/>
          <w:sz w:val="28"/>
          <w:szCs w:val="28"/>
        </w:rPr>
        <w:t xml:space="preserve">решение </w:t>
      </w:r>
      <w:r w:rsidRPr="00A27FD4">
        <w:rPr>
          <w:rFonts w:eastAsia="Calibri"/>
          <w:sz w:val="28"/>
          <w:szCs w:val="28"/>
        </w:rPr>
        <w:t>в</w:t>
      </w:r>
      <w:r w:rsidR="009E5497">
        <w:rPr>
          <w:rFonts w:eastAsia="Calibri"/>
          <w:sz w:val="28"/>
          <w:szCs w:val="28"/>
        </w:rPr>
        <w:t xml:space="preserve"> средствах массовой информации и разместить на официальном сайте муниципального образования</w:t>
      </w:r>
      <w:r w:rsidRPr="00A27FD4">
        <w:rPr>
          <w:rFonts w:eastAsia="Calibri"/>
          <w:sz w:val="28"/>
          <w:szCs w:val="28"/>
        </w:rPr>
        <w:t>.</w:t>
      </w:r>
    </w:p>
    <w:p w:rsidR="00A27FD4" w:rsidRPr="00A27FD4" w:rsidRDefault="00A27FD4" w:rsidP="00A27FD4">
      <w:pPr>
        <w:tabs>
          <w:tab w:val="left" w:pos="720"/>
        </w:tabs>
        <w:ind w:firstLine="2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rsidR="00A27FD4" w:rsidRPr="00A27FD4" w:rsidRDefault="00A27FD4" w:rsidP="00A27FD4">
      <w:pPr>
        <w:suppressAutoHyphens/>
        <w:autoSpaceDN w:val="0"/>
        <w:ind w:firstLine="709"/>
        <w:jc w:val="both"/>
        <w:rPr>
          <w:rFonts w:eastAsia="SimSun"/>
          <w:kern w:val="3"/>
          <w:sz w:val="28"/>
          <w:szCs w:val="28"/>
          <w:lang w:eastAsia="zh-CN" w:bidi="hi-IN"/>
        </w:rPr>
      </w:pPr>
    </w:p>
    <w:p w:rsidR="00A27FD4" w:rsidRPr="00A27FD4" w:rsidRDefault="00A27FD4" w:rsidP="00A27FD4">
      <w:pPr>
        <w:ind w:right="-1"/>
        <w:rPr>
          <w:rFonts w:eastAsia="Calibri"/>
          <w:sz w:val="28"/>
          <w:szCs w:val="28"/>
        </w:rPr>
      </w:pPr>
    </w:p>
    <w:p w:rsidR="00A27FD4" w:rsidRPr="00A27FD4" w:rsidRDefault="00A27FD4" w:rsidP="00A27FD4">
      <w:pPr>
        <w:widowControl w:val="0"/>
        <w:rPr>
          <w:rFonts w:eastAsia="Times New Roman"/>
          <w:b/>
          <w:sz w:val="28"/>
          <w:szCs w:val="28"/>
        </w:rPr>
      </w:pPr>
      <w:r w:rsidRPr="00A27FD4">
        <w:rPr>
          <w:rFonts w:eastAsia="Times New Roman"/>
          <w:sz w:val="28"/>
          <w:szCs w:val="28"/>
        </w:rPr>
        <w:t xml:space="preserve">Глава муниципального образования              </w:t>
      </w:r>
      <w:r w:rsidR="009E5497">
        <w:rPr>
          <w:rFonts w:eastAsia="Times New Roman"/>
          <w:sz w:val="28"/>
          <w:szCs w:val="28"/>
        </w:rPr>
        <w:t xml:space="preserve">                         </w:t>
      </w:r>
      <w:r w:rsidR="001606EC">
        <w:rPr>
          <w:rFonts w:eastAsia="Times New Roman"/>
          <w:sz w:val="28"/>
          <w:szCs w:val="28"/>
        </w:rPr>
        <w:t>Д.А. Барсуков</w:t>
      </w:r>
      <w:r w:rsidRPr="00A27FD4">
        <w:rPr>
          <w:rFonts w:eastAsia="Times New Roman"/>
          <w:sz w:val="28"/>
          <w:szCs w:val="28"/>
        </w:rPr>
        <w:t xml:space="preserve"> </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6B7E91" w:rsidRDefault="006B7E91" w:rsidP="00C63767">
      <w:pPr>
        <w:pStyle w:val="s15"/>
        <w:spacing w:before="0" w:beforeAutospacing="0" w:after="0" w:afterAutospacing="0"/>
        <w:jc w:val="both"/>
        <w:rPr>
          <w:rStyle w:val="bumpedfont15"/>
          <w:sz w:val="28"/>
          <w:szCs w:val="28"/>
        </w:rPr>
      </w:pPr>
    </w:p>
    <w:p w:rsidR="00A27FD4" w:rsidRPr="00353703" w:rsidRDefault="00A27FD4" w:rsidP="00A27FD4">
      <w:pPr>
        <w:autoSpaceDE w:val="0"/>
        <w:autoSpaceDN w:val="0"/>
        <w:adjustRightInd w:val="0"/>
        <w:ind w:left="4536"/>
        <w:jc w:val="right"/>
        <w:rPr>
          <w:rFonts w:eastAsia="Calibri"/>
          <w:color w:val="000000" w:themeColor="text1"/>
        </w:rPr>
      </w:pPr>
      <w:bookmarkStart w:id="0" w:name="Par35"/>
      <w:bookmarkEnd w:id="0"/>
      <w:r w:rsidRPr="00353703">
        <w:rPr>
          <w:rFonts w:eastAsia="Calibri"/>
          <w:color w:val="000000" w:themeColor="text1"/>
        </w:rPr>
        <w:lastRenderedPageBreak/>
        <w:t>Приложение</w:t>
      </w:r>
    </w:p>
    <w:p w:rsidR="00720550" w:rsidRPr="00353703" w:rsidRDefault="001606EC" w:rsidP="00A27FD4">
      <w:pPr>
        <w:autoSpaceDE w:val="0"/>
        <w:autoSpaceDN w:val="0"/>
        <w:adjustRightInd w:val="0"/>
        <w:ind w:left="4536"/>
        <w:jc w:val="right"/>
        <w:rPr>
          <w:rFonts w:eastAsia="Calibri"/>
          <w:color w:val="000000" w:themeColor="text1"/>
        </w:rPr>
      </w:pPr>
      <w:r w:rsidRPr="00353703">
        <w:rPr>
          <w:rFonts w:eastAsia="Calibri"/>
          <w:color w:val="000000" w:themeColor="text1"/>
        </w:rPr>
        <w:t xml:space="preserve">к решению совета депутатов </w:t>
      </w:r>
      <w:r w:rsidR="009E5497" w:rsidRPr="00353703">
        <w:rPr>
          <w:rFonts w:eastAsia="Calibri"/>
          <w:color w:val="000000" w:themeColor="text1"/>
        </w:rPr>
        <w:t>«</w:t>
      </w:r>
      <w:r w:rsidRPr="00353703">
        <w:rPr>
          <w:rFonts w:eastAsia="Calibri"/>
          <w:color w:val="000000" w:themeColor="text1"/>
        </w:rPr>
        <w:t>Пустомержское</w:t>
      </w:r>
      <w:r w:rsidR="009E5497" w:rsidRPr="00353703">
        <w:rPr>
          <w:rFonts w:eastAsia="Calibri"/>
          <w:color w:val="000000" w:themeColor="text1"/>
        </w:rPr>
        <w:t xml:space="preserve"> сельское поселение»</w:t>
      </w:r>
    </w:p>
    <w:p w:rsidR="00A27FD4" w:rsidRPr="00353703" w:rsidRDefault="00720550" w:rsidP="00353703">
      <w:pPr>
        <w:autoSpaceDE w:val="0"/>
        <w:autoSpaceDN w:val="0"/>
        <w:adjustRightInd w:val="0"/>
        <w:jc w:val="right"/>
        <w:rPr>
          <w:rFonts w:eastAsia="Calibri"/>
          <w:b/>
          <w:color w:val="000000" w:themeColor="text1"/>
        </w:rPr>
      </w:pPr>
      <w:r w:rsidRPr="00353703">
        <w:rPr>
          <w:rFonts w:eastAsia="Calibri"/>
          <w:color w:val="000000" w:themeColor="text1"/>
        </w:rPr>
        <w:t xml:space="preserve">                                                                                  </w:t>
      </w:r>
      <w:r w:rsidR="00353703" w:rsidRPr="00353703">
        <w:rPr>
          <w:rFonts w:eastAsia="Calibri"/>
          <w:color w:val="000000" w:themeColor="text1"/>
        </w:rPr>
        <w:t xml:space="preserve">    </w:t>
      </w:r>
      <w:r w:rsidRPr="00353703">
        <w:rPr>
          <w:rFonts w:eastAsia="Calibri"/>
          <w:color w:val="000000" w:themeColor="text1"/>
        </w:rPr>
        <w:t xml:space="preserve">   </w:t>
      </w:r>
      <w:r w:rsidR="00A27FD4" w:rsidRPr="00353703">
        <w:rPr>
          <w:rFonts w:eastAsia="Calibri"/>
          <w:color w:val="000000" w:themeColor="text1"/>
        </w:rPr>
        <w:t xml:space="preserve"> </w:t>
      </w:r>
      <w:r w:rsidR="00353703" w:rsidRPr="00353703">
        <w:rPr>
          <w:rFonts w:eastAsia="Calibri"/>
          <w:color w:val="000000" w:themeColor="text1"/>
        </w:rPr>
        <w:t xml:space="preserve">№  127    </w:t>
      </w:r>
      <w:r w:rsidRPr="00353703">
        <w:rPr>
          <w:rFonts w:eastAsia="Calibri"/>
          <w:color w:val="000000" w:themeColor="text1"/>
        </w:rPr>
        <w:t>от</w:t>
      </w:r>
      <w:r w:rsidR="00353703" w:rsidRPr="00353703">
        <w:rPr>
          <w:rFonts w:eastAsia="Calibri"/>
          <w:color w:val="000000" w:themeColor="text1"/>
        </w:rPr>
        <w:t xml:space="preserve">    21.10.2021</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r w:rsidR="009E5497">
        <w:rPr>
          <w:rFonts w:eastAsia="Calibri"/>
          <w:b/>
          <w:color w:val="000000" w:themeColor="text1"/>
          <w:sz w:val="28"/>
          <w:szCs w:val="28"/>
        </w:rPr>
        <w:t>«</w:t>
      </w:r>
      <w:r w:rsidR="001606EC">
        <w:rPr>
          <w:rFonts w:eastAsia="Calibri"/>
          <w:b/>
          <w:color w:val="000000" w:themeColor="text1"/>
          <w:sz w:val="28"/>
          <w:szCs w:val="28"/>
        </w:rPr>
        <w:t>Пустомержское</w:t>
      </w:r>
      <w:r w:rsidR="009E5497">
        <w:rPr>
          <w:rFonts w:eastAsia="Calibri"/>
          <w:b/>
          <w:color w:val="000000" w:themeColor="text1"/>
          <w:sz w:val="28"/>
          <w:szCs w:val="28"/>
        </w:rPr>
        <w:t xml:space="preserve"> сельское поселение»</w:t>
      </w:r>
      <w:r w:rsidRPr="002D071A">
        <w:rPr>
          <w:sz w:val="28"/>
          <w:szCs w:val="28"/>
        </w:rPr>
        <w:t> </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9E5497">
        <w:rPr>
          <w:rStyle w:val="bumpedfont15"/>
          <w:sz w:val="28"/>
          <w:szCs w:val="28"/>
        </w:rPr>
        <w:t>«</w:t>
      </w:r>
      <w:r w:rsidR="001606EC">
        <w:rPr>
          <w:rStyle w:val="bumpedfont15"/>
          <w:sz w:val="28"/>
          <w:szCs w:val="28"/>
        </w:rPr>
        <w:t>Пустомержское</w:t>
      </w:r>
      <w:r w:rsidR="009E5497">
        <w:rPr>
          <w:rStyle w:val="bumpedfont15"/>
          <w:sz w:val="28"/>
          <w:szCs w:val="28"/>
        </w:rPr>
        <w:t xml:space="preserve"> сельское поселение»</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r>
        <w:rPr>
          <w:sz w:val="28"/>
          <w:szCs w:val="28"/>
          <w:lang w:eastAsia="en-US"/>
        </w:rPr>
        <w:t xml:space="preserve">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w:t>
      </w:r>
      <w:r>
        <w:rPr>
          <w:sz w:val="28"/>
          <w:szCs w:val="28"/>
          <w:lang w:eastAsia="en-US"/>
        </w:rPr>
        <w:lastRenderedPageBreak/>
        <w:t>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3001D1">
        <w:rPr>
          <w:rFonts w:eastAsia="Times New Roman"/>
          <w:sz w:val="28"/>
          <w:szCs w:val="20"/>
        </w:rPr>
        <w:t>МО «</w:t>
      </w:r>
      <w:r w:rsidR="001606EC">
        <w:rPr>
          <w:rFonts w:eastAsia="Times New Roman"/>
          <w:sz w:val="28"/>
          <w:szCs w:val="20"/>
        </w:rPr>
        <w:t>Пустомержское</w:t>
      </w:r>
      <w:r w:rsidR="003001D1">
        <w:rPr>
          <w:rFonts w:eastAsia="Times New Roman"/>
          <w:sz w:val="28"/>
          <w:szCs w:val="20"/>
        </w:rPr>
        <w:t xml:space="preserve"> сельское поселение»</w:t>
      </w:r>
      <w:r w:rsidR="003001D1">
        <w:rPr>
          <w:rFonts w:eastAsia="Times New Roman"/>
          <w:i/>
        </w:rPr>
        <w:t xml:space="preserve"> </w:t>
      </w:r>
      <w:r w:rsidRPr="00217638">
        <w:rPr>
          <w:rFonts w:eastAsia="Times New Roman"/>
          <w:color w:val="000000"/>
          <w:sz w:val="28"/>
          <w:szCs w:val="28"/>
        </w:rPr>
        <w:t xml:space="preserve"> (далее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3001D1">
        <w:rPr>
          <w:rFonts w:eastAsia="Times New Roman"/>
          <w:sz w:val="28"/>
          <w:szCs w:val="20"/>
        </w:rPr>
        <w:t>МО «</w:t>
      </w:r>
      <w:r w:rsidR="001606EC">
        <w:rPr>
          <w:rFonts w:eastAsia="Times New Roman"/>
          <w:sz w:val="28"/>
          <w:szCs w:val="20"/>
        </w:rPr>
        <w:t>Пустомержское</w:t>
      </w:r>
      <w:r w:rsidR="003001D1">
        <w:rPr>
          <w:rFonts w:eastAsia="Times New Roman"/>
          <w:sz w:val="28"/>
          <w:szCs w:val="20"/>
        </w:rPr>
        <w:t xml:space="preserve"> сельское поселение»</w:t>
      </w:r>
      <w:r w:rsidRPr="00217638">
        <w:rPr>
          <w:rFonts w:eastAsia="Times New Roman"/>
          <w:i/>
        </w:rPr>
        <w:t>.</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w:t>
      </w:r>
      <w:r w:rsidR="005B6492" w:rsidRPr="002D071A">
        <w:rPr>
          <w:rStyle w:val="bumpedfont15"/>
          <w:sz w:val="28"/>
          <w:szCs w:val="28"/>
        </w:rPr>
        <w:t> </w:t>
      </w:r>
      <w:r w:rsidRPr="002D071A">
        <w:rPr>
          <w:rStyle w:val="bumpedfont15"/>
          <w:sz w:val="28"/>
          <w:szCs w:val="28"/>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2D071A">
        <w:rPr>
          <w:rStyle w:val="bumpedfont15"/>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 xml:space="preserve">не требовать от контролируемых лиц документы и иные сведения, представление которых не предусмотрено законодательством Российской </w:t>
      </w:r>
      <w:r w:rsidRPr="002D071A">
        <w:rPr>
          <w:rStyle w:val="bumpedfont15"/>
          <w:sz w:val="28"/>
          <w:szCs w:val="28"/>
        </w:rPr>
        <w:lastRenderedPageBreak/>
        <w:t>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w:t>
      </w:r>
      <w:r w:rsidRPr="0005796B">
        <w:rPr>
          <w:rStyle w:val="bumpedfont15"/>
          <w:sz w:val="28"/>
          <w:szCs w:val="28"/>
        </w:rPr>
        <w:lastRenderedPageBreak/>
        <w:t>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lastRenderedPageBreak/>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3001D1" w:rsidP="003001D1">
      <w:pPr>
        <w:pStyle w:val="s15"/>
        <w:spacing w:before="0" w:beforeAutospacing="0" w:after="0" w:afterAutospacing="0"/>
        <w:jc w:val="both"/>
        <w:rPr>
          <w:sz w:val="28"/>
          <w:szCs w:val="28"/>
        </w:rPr>
      </w:pPr>
      <w:r>
        <w:rPr>
          <w:rStyle w:val="bumpedfont15"/>
          <w:sz w:val="28"/>
          <w:szCs w:val="28"/>
        </w:rPr>
        <w:t xml:space="preserve">- </w:t>
      </w:r>
      <w:r w:rsidR="008D55F5" w:rsidRPr="002D071A">
        <w:rPr>
          <w:rStyle w:val="bumpedfont15"/>
          <w:sz w:val="28"/>
          <w:szCs w:val="28"/>
        </w:rPr>
        <w:t>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B90775">
        <w:rPr>
          <w:rStyle w:val="bumpedfont15"/>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w:t>
      </w:r>
      <w:r w:rsidRPr="002D071A">
        <w:rPr>
          <w:rStyle w:val="bumpedfont15"/>
          <w:sz w:val="28"/>
          <w:szCs w:val="28"/>
        </w:rPr>
        <w:lastRenderedPageBreak/>
        <w:t>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 xml:space="preserve">е предотвращения в случае, если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w:t>
      </w:r>
      <w:r w:rsidRPr="002D071A">
        <w:rPr>
          <w:rStyle w:val="bumpedfont15"/>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w:t>
      </w:r>
      <w:r w:rsidRPr="002D071A">
        <w:rPr>
          <w:rStyle w:val="bumpedfont15"/>
          <w:sz w:val="28"/>
          <w:szCs w:val="28"/>
        </w:rPr>
        <w:lastRenderedPageBreak/>
        <w:t>(осуществления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4"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lastRenderedPageBreak/>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lastRenderedPageBreak/>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3001D1">
      <w:pPr>
        <w:pStyle w:val="s26"/>
        <w:spacing w:before="0" w:beforeAutospacing="0" w:after="0" w:afterAutospacing="0"/>
        <w:ind w:firstLine="525"/>
        <w:rPr>
          <w:sz w:val="28"/>
          <w:szCs w:val="28"/>
        </w:rPr>
      </w:pPr>
      <w:r w:rsidRPr="002D071A">
        <w:rPr>
          <w:rStyle w:val="bumpedfont15"/>
          <w:sz w:val="28"/>
          <w:szCs w:val="28"/>
        </w:rPr>
        <w:t xml:space="preserve">5.20. По итогам рассмотрения </w:t>
      </w:r>
      <w:r w:rsidR="003001D1">
        <w:rPr>
          <w:rStyle w:val="bumpedfont15"/>
          <w:sz w:val="28"/>
          <w:szCs w:val="28"/>
        </w:rPr>
        <w:t>ж</w:t>
      </w:r>
      <w:r w:rsidRPr="002D071A">
        <w:rPr>
          <w:rStyle w:val="bumpedfont15"/>
          <w:sz w:val="28"/>
          <w:szCs w:val="28"/>
        </w:rPr>
        <w:t>алобы руководитель (заместитель руководителя)</w:t>
      </w:r>
      <w:r w:rsidR="003001D1">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lastRenderedPageBreak/>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К - показатель риска;</w:t>
      </w: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B048BF" w:rsidRDefault="00B048BF" w:rsidP="00B048BF">
      <w:pPr>
        <w:pStyle w:val="s15"/>
        <w:spacing w:before="0" w:beforeAutospacing="0" w:after="0" w:afterAutospacing="0"/>
        <w:ind w:firstLine="525"/>
        <w:jc w:val="both"/>
        <w:rPr>
          <w:sz w:val="28"/>
          <w:szCs w:val="28"/>
          <w:highlight w:val="yellow"/>
        </w:rPr>
      </w:pPr>
    </w:p>
    <w:p w:rsidR="003001D1" w:rsidRDefault="003001D1" w:rsidP="0040714B">
      <w:pPr>
        <w:pStyle w:val="s56"/>
        <w:jc w:val="right"/>
        <w:rPr>
          <w:sz w:val="32"/>
          <w:szCs w:val="32"/>
        </w:rPr>
      </w:pPr>
    </w:p>
    <w:p w:rsidR="0040714B" w:rsidRPr="0040714B" w:rsidRDefault="0040714B" w:rsidP="0040714B">
      <w:pPr>
        <w:pStyle w:val="s56"/>
        <w:jc w:val="right"/>
        <w:rPr>
          <w:sz w:val="32"/>
          <w:szCs w:val="32"/>
          <w:vertAlign w:val="superscript"/>
        </w:rPr>
      </w:pPr>
      <w:r w:rsidRPr="0040714B">
        <w:rPr>
          <w:sz w:val="32"/>
          <w:szCs w:val="32"/>
        </w:rPr>
        <w:lastRenderedPageBreak/>
        <w:t xml:space="preserve">Приложение </w:t>
      </w:r>
      <w:r>
        <w:rPr>
          <w:sz w:val="32"/>
          <w:szCs w:val="32"/>
        </w:rPr>
        <w:t>2</w:t>
      </w:r>
      <w:r w:rsidRPr="0040714B">
        <w:rPr>
          <w:sz w:val="32"/>
          <w:szCs w:val="32"/>
        </w:rPr>
        <w:t xml:space="preserve"> к Положению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816"/>
        <w:gridCol w:w="1135"/>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76"/>
        <w:gridCol w:w="1225"/>
        <w:gridCol w:w="2529"/>
        <w:gridCol w:w="630"/>
        <w:gridCol w:w="1891"/>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проверок, по результатам которых </w:t>
            </w:r>
            <w:r>
              <w:rPr>
                <w:rStyle w:val="s68"/>
                <w:color w:val="444444"/>
                <w:sz w:val="18"/>
                <w:szCs w:val="18"/>
              </w:rPr>
              <w:lastRenderedPageBreak/>
              <w:t>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 xml:space="preserve">Кнм х 100 </w:t>
            </w:r>
            <w:r>
              <w:rPr>
                <w:rStyle w:val="s68"/>
                <w:color w:val="444444"/>
                <w:sz w:val="18"/>
                <w:szCs w:val="18"/>
              </w:rPr>
              <w:lastRenderedPageBreak/>
              <w:t>/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К нм - количество </w:t>
            </w:r>
            <w:r>
              <w:rPr>
                <w:rStyle w:val="s68"/>
                <w:color w:val="444444"/>
                <w:sz w:val="18"/>
                <w:szCs w:val="18"/>
              </w:rPr>
              <w:lastRenderedPageBreak/>
              <w:t>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7</w:t>
            </w:r>
            <w:bookmarkStart w:id="12" w:name="_GoBack"/>
            <w:bookmarkEnd w:id="12"/>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353703">
      <w:headerReference w:type="default" r:id="rId8"/>
      <w:pgSz w:w="11906" w:h="16838"/>
      <w:pgMar w:top="567"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E2" w:rsidRDefault="004508E2" w:rsidP="00B90775">
      <w:r>
        <w:separator/>
      </w:r>
    </w:p>
  </w:endnote>
  <w:endnote w:type="continuationSeparator" w:id="1">
    <w:p w:rsidR="004508E2" w:rsidRDefault="004508E2"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E2" w:rsidRDefault="004508E2" w:rsidP="00B90775">
      <w:r>
        <w:separator/>
      </w:r>
    </w:p>
  </w:footnote>
  <w:footnote w:type="continuationSeparator" w:id="1">
    <w:p w:rsidR="004508E2" w:rsidRDefault="004508E2" w:rsidP="00B9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72569"/>
      <w:docPartObj>
        <w:docPartGallery w:val="Page Numbers (Top of Page)"/>
        <w:docPartUnique/>
      </w:docPartObj>
    </w:sdtPr>
    <w:sdtContent>
      <w:p w:rsidR="00C63767" w:rsidRDefault="00B05E77">
        <w:pPr>
          <w:pStyle w:val="ae"/>
          <w:jc w:val="center"/>
        </w:pPr>
        <w:fldSimple w:instr=" PAGE   \* MERGEFORMAT ">
          <w:r w:rsidR="00353703">
            <w:rPr>
              <w:noProof/>
            </w:rPr>
            <w:t>21</w:t>
          </w:r>
        </w:fldSimple>
      </w:p>
    </w:sdtContent>
  </w:sdt>
  <w:p w:rsidR="00C63767" w:rsidRDefault="00C63767">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5796B"/>
    <w:rsid w:val="000A746A"/>
    <w:rsid w:val="00111362"/>
    <w:rsid w:val="001470B0"/>
    <w:rsid w:val="0016027C"/>
    <w:rsid w:val="001606EC"/>
    <w:rsid w:val="00180547"/>
    <w:rsid w:val="001A043B"/>
    <w:rsid w:val="001C62A2"/>
    <w:rsid w:val="001E5EB1"/>
    <w:rsid w:val="002110C1"/>
    <w:rsid w:val="00211DF0"/>
    <w:rsid w:val="00217638"/>
    <w:rsid w:val="00226E9E"/>
    <w:rsid w:val="00233687"/>
    <w:rsid w:val="00237C79"/>
    <w:rsid w:val="00282949"/>
    <w:rsid w:val="002A7503"/>
    <w:rsid w:val="002D071A"/>
    <w:rsid w:val="003001D1"/>
    <w:rsid w:val="003073DB"/>
    <w:rsid w:val="00353703"/>
    <w:rsid w:val="00361E73"/>
    <w:rsid w:val="003965DF"/>
    <w:rsid w:val="003B0898"/>
    <w:rsid w:val="003C63FA"/>
    <w:rsid w:val="0040714B"/>
    <w:rsid w:val="0042693B"/>
    <w:rsid w:val="00442BDA"/>
    <w:rsid w:val="004508E2"/>
    <w:rsid w:val="00486982"/>
    <w:rsid w:val="004E223A"/>
    <w:rsid w:val="004F2C68"/>
    <w:rsid w:val="00505888"/>
    <w:rsid w:val="00541278"/>
    <w:rsid w:val="005728C8"/>
    <w:rsid w:val="00575D08"/>
    <w:rsid w:val="00577167"/>
    <w:rsid w:val="005B6492"/>
    <w:rsid w:val="006541C8"/>
    <w:rsid w:val="00654947"/>
    <w:rsid w:val="00661875"/>
    <w:rsid w:val="006631B7"/>
    <w:rsid w:val="00672F5B"/>
    <w:rsid w:val="00693D81"/>
    <w:rsid w:val="006A5D8F"/>
    <w:rsid w:val="006B7E91"/>
    <w:rsid w:val="006E1FBE"/>
    <w:rsid w:val="00720550"/>
    <w:rsid w:val="007516D6"/>
    <w:rsid w:val="00775415"/>
    <w:rsid w:val="007A69EA"/>
    <w:rsid w:val="007F3310"/>
    <w:rsid w:val="007F79A4"/>
    <w:rsid w:val="00891782"/>
    <w:rsid w:val="008953A4"/>
    <w:rsid w:val="008B75FA"/>
    <w:rsid w:val="008C2DED"/>
    <w:rsid w:val="008D55F5"/>
    <w:rsid w:val="008F1BBC"/>
    <w:rsid w:val="00913F3D"/>
    <w:rsid w:val="00931D1F"/>
    <w:rsid w:val="0099361C"/>
    <w:rsid w:val="009E5497"/>
    <w:rsid w:val="00A06599"/>
    <w:rsid w:val="00A27FD4"/>
    <w:rsid w:val="00A76A96"/>
    <w:rsid w:val="00A807BD"/>
    <w:rsid w:val="00AC20FB"/>
    <w:rsid w:val="00B048BF"/>
    <w:rsid w:val="00B05E77"/>
    <w:rsid w:val="00B45464"/>
    <w:rsid w:val="00B90775"/>
    <w:rsid w:val="00B951CB"/>
    <w:rsid w:val="00BA5EC0"/>
    <w:rsid w:val="00BB1FBD"/>
    <w:rsid w:val="00C2754F"/>
    <w:rsid w:val="00C63767"/>
    <w:rsid w:val="00C74ADC"/>
    <w:rsid w:val="00CC65DF"/>
    <w:rsid w:val="00CF34E1"/>
    <w:rsid w:val="00D357E0"/>
    <w:rsid w:val="00D52EDF"/>
    <w:rsid w:val="00D903E4"/>
    <w:rsid w:val="00E147D7"/>
    <w:rsid w:val="00E32B18"/>
    <w:rsid w:val="00E82DBD"/>
    <w:rsid w:val="00EC0086"/>
    <w:rsid w:val="00ED1D8E"/>
    <w:rsid w:val="00F83323"/>
    <w:rsid w:val="00FA37F9"/>
    <w:rsid w:val="00FA480E"/>
    <w:rsid w:val="00FE6141"/>
    <w:rsid w:val="00FE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paragraph" w:styleId="af2">
    <w:name w:val="No Spacing"/>
    <w:uiPriority w:val="1"/>
    <w:qFormat/>
    <w:rsid w:val="001606EC"/>
    <w:pPr>
      <w:spacing w:after="0" w:line="240" w:lineRule="auto"/>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6803C-A41C-4623-A0C6-3E724A09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9087</Words>
  <Characters>51802</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10</cp:revision>
  <cp:lastPrinted>2021-10-21T10:27:00Z</cp:lastPrinted>
  <dcterms:created xsi:type="dcterms:W3CDTF">2021-10-11T03:18:00Z</dcterms:created>
  <dcterms:modified xsi:type="dcterms:W3CDTF">2021-10-21T10:37:00Z</dcterms:modified>
</cp:coreProperties>
</file>